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6C0" w:rsidRPr="00952C2C" w:rsidRDefault="00F006C0" w:rsidP="00F006C0">
      <w:pPr>
        <w:widowControl w:val="0"/>
        <w:jc w:val="center"/>
        <w:rPr>
          <w:rFonts w:ascii="Arial" w:hAnsi="Arial" w:cs="Arial"/>
          <w:b/>
          <w:spacing w:val="34"/>
          <w:sz w:val="28"/>
          <w:szCs w:val="28"/>
        </w:rPr>
      </w:pPr>
      <w:r w:rsidRPr="00952C2C">
        <w:rPr>
          <w:rFonts w:ascii="Arial" w:hAnsi="Arial" w:cs="Arial"/>
          <w:b/>
          <w:spacing w:val="34"/>
          <w:sz w:val="28"/>
          <w:szCs w:val="28"/>
        </w:rPr>
        <w:t xml:space="preserve">Администрация </w:t>
      </w:r>
      <w:proofErr w:type="spellStart"/>
      <w:r w:rsidRPr="00952C2C">
        <w:rPr>
          <w:rFonts w:ascii="Arial" w:hAnsi="Arial" w:cs="Arial"/>
          <w:b/>
          <w:spacing w:val="34"/>
          <w:sz w:val="28"/>
          <w:szCs w:val="28"/>
        </w:rPr>
        <w:t>Макзырского</w:t>
      </w:r>
      <w:proofErr w:type="spellEnd"/>
      <w:r w:rsidRPr="00952C2C">
        <w:rPr>
          <w:rFonts w:ascii="Arial" w:hAnsi="Arial" w:cs="Arial"/>
          <w:b/>
          <w:spacing w:val="34"/>
          <w:sz w:val="28"/>
          <w:szCs w:val="28"/>
        </w:rPr>
        <w:t xml:space="preserve"> сельского поселения</w:t>
      </w:r>
    </w:p>
    <w:p w:rsidR="00F006C0" w:rsidRPr="00952C2C" w:rsidRDefault="00F006C0" w:rsidP="00F006C0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F006C0" w:rsidRPr="00952C2C" w:rsidRDefault="00F006C0" w:rsidP="00F006C0">
      <w:pPr>
        <w:widowControl w:val="0"/>
        <w:jc w:val="center"/>
        <w:rPr>
          <w:rFonts w:ascii="Arial" w:hAnsi="Arial" w:cs="Arial"/>
          <w:b/>
          <w:sz w:val="28"/>
          <w:szCs w:val="28"/>
        </w:rPr>
      </w:pPr>
      <w:r w:rsidRPr="00952C2C">
        <w:rPr>
          <w:rFonts w:ascii="Arial" w:hAnsi="Arial" w:cs="Arial"/>
          <w:b/>
          <w:sz w:val="28"/>
          <w:szCs w:val="28"/>
        </w:rPr>
        <w:t>ПОСТАНОВЛЕНИЕ</w:t>
      </w:r>
    </w:p>
    <w:p w:rsidR="00F006C0" w:rsidRPr="0025229A" w:rsidRDefault="00F006C0" w:rsidP="00F006C0">
      <w:pPr>
        <w:widowControl w:val="0"/>
        <w:jc w:val="center"/>
        <w:rPr>
          <w:b/>
          <w:sz w:val="32"/>
        </w:rPr>
      </w:pPr>
    </w:p>
    <w:tbl>
      <w:tblPr>
        <w:tblW w:w="9900" w:type="dxa"/>
        <w:tblLayout w:type="fixed"/>
        <w:tblLook w:val="04A0" w:firstRow="1" w:lastRow="0" w:firstColumn="1" w:lastColumn="0" w:noHBand="0" w:noVBand="1"/>
      </w:tblPr>
      <w:tblGrid>
        <w:gridCol w:w="3508"/>
        <w:gridCol w:w="3092"/>
        <w:gridCol w:w="3300"/>
      </w:tblGrid>
      <w:tr w:rsidR="00F006C0" w:rsidRPr="0025229A" w:rsidTr="00BA453F">
        <w:trPr>
          <w:trHeight w:val="977"/>
        </w:trPr>
        <w:tc>
          <w:tcPr>
            <w:tcW w:w="3508" w:type="dxa"/>
          </w:tcPr>
          <w:p w:rsidR="00F006C0" w:rsidRPr="00A7098A" w:rsidRDefault="00426A83" w:rsidP="00BA453F">
            <w:pPr>
              <w:widowContro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«26» июня</w:t>
            </w:r>
            <w:r w:rsidR="00F006C0" w:rsidRPr="00A7098A">
              <w:rPr>
                <w:rFonts w:ascii="Arial" w:hAnsi="Arial" w:cs="Arial"/>
                <w:b/>
              </w:rPr>
              <w:t xml:space="preserve"> 2019г.</w:t>
            </w:r>
          </w:p>
        </w:tc>
        <w:tc>
          <w:tcPr>
            <w:tcW w:w="3092" w:type="dxa"/>
          </w:tcPr>
          <w:p w:rsidR="00F006C0" w:rsidRPr="00F006C0" w:rsidRDefault="00F006C0" w:rsidP="00F006C0">
            <w:pPr>
              <w:widowControl w:val="0"/>
              <w:jc w:val="center"/>
              <w:rPr>
                <w:rFonts w:ascii="Arial" w:hAnsi="Arial" w:cs="Arial"/>
              </w:rPr>
            </w:pPr>
            <w:r w:rsidRPr="00F006C0">
              <w:rPr>
                <w:rFonts w:ascii="Arial" w:hAnsi="Arial" w:cs="Arial"/>
              </w:rPr>
              <w:t>п. Лисица</w:t>
            </w:r>
          </w:p>
          <w:p w:rsidR="00F006C0" w:rsidRPr="00F006C0" w:rsidRDefault="00F006C0" w:rsidP="00F006C0">
            <w:pPr>
              <w:widowControl w:val="0"/>
              <w:jc w:val="center"/>
              <w:rPr>
                <w:rFonts w:ascii="Arial" w:hAnsi="Arial" w:cs="Arial"/>
              </w:rPr>
            </w:pPr>
            <w:proofErr w:type="spellStart"/>
            <w:r w:rsidRPr="00F006C0">
              <w:rPr>
                <w:rFonts w:ascii="Arial" w:hAnsi="Arial" w:cs="Arial"/>
              </w:rPr>
              <w:t>Верхнекетского</w:t>
            </w:r>
            <w:proofErr w:type="spellEnd"/>
            <w:r w:rsidRPr="00F006C0">
              <w:rPr>
                <w:rFonts w:ascii="Arial" w:hAnsi="Arial" w:cs="Arial"/>
              </w:rPr>
              <w:t xml:space="preserve"> района</w:t>
            </w:r>
          </w:p>
          <w:p w:rsidR="00F006C0" w:rsidRPr="00F006C0" w:rsidRDefault="00F006C0" w:rsidP="00F006C0">
            <w:pPr>
              <w:widowControl w:val="0"/>
              <w:jc w:val="center"/>
              <w:rPr>
                <w:rFonts w:ascii="Arial" w:hAnsi="Arial" w:cs="Arial"/>
              </w:rPr>
            </w:pPr>
            <w:r w:rsidRPr="00F006C0">
              <w:rPr>
                <w:rFonts w:ascii="Arial" w:hAnsi="Arial" w:cs="Arial"/>
              </w:rPr>
              <w:t>Томской области</w:t>
            </w:r>
          </w:p>
          <w:p w:rsidR="00F006C0" w:rsidRPr="0025229A" w:rsidRDefault="00F006C0" w:rsidP="00BA453F">
            <w:pPr>
              <w:widowControl w:val="0"/>
              <w:jc w:val="center"/>
            </w:pPr>
          </w:p>
        </w:tc>
        <w:tc>
          <w:tcPr>
            <w:tcW w:w="3300" w:type="dxa"/>
          </w:tcPr>
          <w:p w:rsidR="00F006C0" w:rsidRPr="00A7098A" w:rsidRDefault="00426A83" w:rsidP="00BA453F">
            <w:pPr>
              <w:widowControl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№ 52</w:t>
            </w:r>
          </w:p>
        </w:tc>
      </w:tr>
    </w:tbl>
    <w:p w:rsidR="00F006C0" w:rsidRDefault="00F006C0" w:rsidP="00F006C0">
      <w:pPr>
        <w:widowControl w:val="0"/>
        <w:ind w:right="-145"/>
        <w:jc w:val="center"/>
        <w:rPr>
          <w:rFonts w:ascii="Arial" w:hAnsi="Arial" w:cs="Arial"/>
          <w:b/>
        </w:rPr>
      </w:pPr>
    </w:p>
    <w:p w:rsidR="00F006C0" w:rsidRPr="00245FBD" w:rsidRDefault="00F006C0" w:rsidP="00F006C0">
      <w:pPr>
        <w:widowControl w:val="0"/>
        <w:ind w:right="-145"/>
        <w:jc w:val="center"/>
        <w:rPr>
          <w:rFonts w:ascii="Arial" w:hAnsi="Arial" w:cs="Arial"/>
          <w:b/>
        </w:rPr>
      </w:pPr>
      <w:r w:rsidRPr="00245FBD">
        <w:rPr>
          <w:rFonts w:ascii="Arial" w:hAnsi="Arial" w:cs="Arial"/>
          <w:b/>
        </w:rPr>
        <w:t xml:space="preserve">Об </w:t>
      </w:r>
      <w:r>
        <w:rPr>
          <w:rFonts w:ascii="Arial" w:hAnsi="Arial" w:cs="Arial"/>
          <w:b/>
        </w:rPr>
        <w:t>определении мест для выгула домашних животных</w:t>
      </w:r>
    </w:p>
    <w:p w:rsidR="00F006C0" w:rsidRPr="00245FBD" w:rsidRDefault="00F006C0" w:rsidP="00F006C0">
      <w:pPr>
        <w:widowControl w:val="0"/>
        <w:rPr>
          <w:rFonts w:ascii="Arial" w:hAnsi="Arial" w:cs="Arial"/>
        </w:rPr>
      </w:pPr>
    </w:p>
    <w:p w:rsidR="00F006C0" w:rsidRPr="00577E9F" w:rsidRDefault="00F006C0" w:rsidP="00F006C0">
      <w:pPr>
        <w:widowControl w:val="0"/>
        <w:ind w:left="284" w:firstLine="284"/>
        <w:jc w:val="both"/>
        <w:rPr>
          <w:rFonts w:ascii="Arial" w:hAnsi="Arial" w:cs="Arial"/>
          <w:b/>
        </w:rPr>
      </w:pPr>
      <w:proofErr w:type="gramStart"/>
      <w:r w:rsidRPr="00577E9F">
        <w:rPr>
          <w:rFonts w:ascii="Arial" w:hAnsi="Arial" w:cs="Arial"/>
        </w:rPr>
        <w:t xml:space="preserve">В целях регулирования вопросов в сфере благоустройства территории </w:t>
      </w:r>
      <w:proofErr w:type="spellStart"/>
      <w:r>
        <w:rPr>
          <w:rFonts w:ascii="Arial" w:hAnsi="Arial" w:cs="Arial"/>
        </w:rPr>
        <w:t>Макзырского</w:t>
      </w:r>
      <w:proofErr w:type="spellEnd"/>
      <w:r>
        <w:rPr>
          <w:rFonts w:ascii="Arial" w:hAnsi="Arial" w:cs="Arial"/>
        </w:rPr>
        <w:t xml:space="preserve"> сельского поселения</w:t>
      </w:r>
      <w:r w:rsidRPr="00577E9F">
        <w:rPr>
          <w:rFonts w:ascii="Arial" w:hAnsi="Arial" w:cs="Arial"/>
        </w:rPr>
        <w:t xml:space="preserve">  в части содержания домашни</w:t>
      </w:r>
      <w:r>
        <w:rPr>
          <w:rFonts w:ascii="Arial" w:hAnsi="Arial" w:cs="Arial"/>
        </w:rPr>
        <w:t xml:space="preserve">х </w:t>
      </w:r>
      <w:r w:rsidRPr="00577E9F">
        <w:rPr>
          <w:rFonts w:ascii="Arial" w:hAnsi="Arial" w:cs="Arial"/>
        </w:rPr>
        <w:t xml:space="preserve"> животных и повышения комфортности условий проживания граждан, в соответствии со статьи 8 Федерального закона Российской Федерации от 27.12.2018 года № 498-ФЗ «Об ответственном обращении с животными и о внесении изменений в отдельные законодательные акты Российской Федерации», статьей 14 Федерального Закона от 06.10.2003 № 131-ФЗ «Об общих принципах</w:t>
      </w:r>
      <w:proofErr w:type="gramEnd"/>
      <w:r w:rsidRPr="00577E9F">
        <w:rPr>
          <w:rFonts w:ascii="Arial" w:hAnsi="Arial" w:cs="Arial"/>
        </w:rPr>
        <w:t xml:space="preserve"> организации местного самоуправления в Российской Федерации», </w:t>
      </w:r>
    </w:p>
    <w:p w:rsidR="00F006C0" w:rsidRDefault="00F006C0" w:rsidP="00F006C0">
      <w:pPr>
        <w:widowControl w:val="0"/>
        <w:jc w:val="both"/>
        <w:rPr>
          <w:rFonts w:ascii="Arial" w:hAnsi="Arial" w:cs="Arial"/>
          <w:b/>
        </w:rPr>
      </w:pPr>
    </w:p>
    <w:p w:rsidR="00F006C0" w:rsidRDefault="00F006C0" w:rsidP="00F006C0">
      <w:pPr>
        <w:widowControl w:val="0"/>
        <w:jc w:val="both"/>
        <w:rPr>
          <w:rFonts w:ascii="Arial" w:hAnsi="Arial" w:cs="Arial"/>
          <w:b/>
        </w:rPr>
      </w:pPr>
    </w:p>
    <w:p w:rsidR="00F006C0" w:rsidRDefault="00F006C0" w:rsidP="00F006C0">
      <w:pPr>
        <w:widowControl w:val="0"/>
        <w:jc w:val="both"/>
        <w:rPr>
          <w:rFonts w:ascii="Arial" w:hAnsi="Arial" w:cs="Arial"/>
          <w:b/>
        </w:rPr>
      </w:pPr>
    </w:p>
    <w:p w:rsidR="00F006C0" w:rsidRPr="00245FBD" w:rsidRDefault="00F006C0" w:rsidP="00F006C0">
      <w:pPr>
        <w:widowControl w:val="0"/>
        <w:jc w:val="both"/>
        <w:rPr>
          <w:rFonts w:ascii="Arial" w:hAnsi="Arial" w:cs="Arial"/>
          <w:b/>
        </w:rPr>
      </w:pPr>
      <w:r w:rsidRPr="00245FBD">
        <w:rPr>
          <w:rFonts w:ascii="Arial" w:hAnsi="Arial" w:cs="Arial"/>
          <w:b/>
        </w:rPr>
        <w:t>ПОСТАНОВЛЯЮ:</w:t>
      </w:r>
    </w:p>
    <w:p w:rsidR="00F006C0" w:rsidRDefault="00F006C0" w:rsidP="00F006C0">
      <w:pPr>
        <w:widowControl w:val="0"/>
        <w:jc w:val="both"/>
        <w:rPr>
          <w:rFonts w:ascii="Arial" w:hAnsi="Arial" w:cs="Arial"/>
        </w:rPr>
      </w:pPr>
    </w:p>
    <w:p w:rsidR="00F07E1A" w:rsidRPr="00DD6531" w:rsidRDefault="00F006C0" w:rsidP="00F006C0">
      <w:pPr>
        <w:ind w:firstLine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</w:rPr>
        <w:t xml:space="preserve">      </w:t>
      </w:r>
      <w:r w:rsidRPr="00DD6531">
        <w:rPr>
          <w:rFonts w:ascii="Arial" w:hAnsi="Arial" w:cs="Arial"/>
          <w:color w:val="auto"/>
        </w:rPr>
        <w:t xml:space="preserve">1. Определить места для выгула домашних животных (собак, кошек) на территории муниципального образования </w:t>
      </w:r>
      <w:proofErr w:type="spellStart"/>
      <w:r w:rsidRPr="00DD6531">
        <w:rPr>
          <w:rFonts w:ascii="Arial" w:hAnsi="Arial" w:cs="Arial"/>
          <w:color w:val="auto"/>
        </w:rPr>
        <w:t>Макзырское</w:t>
      </w:r>
      <w:proofErr w:type="spellEnd"/>
      <w:r w:rsidRPr="00DD6531">
        <w:rPr>
          <w:rFonts w:ascii="Arial" w:hAnsi="Arial" w:cs="Arial"/>
          <w:color w:val="auto"/>
        </w:rPr>
        <w:t xml:space="preserve"> сельское поселение </w:t>
      </w:r>
      <w:proofErr w:type="spellStart"/>
      <w:r w:rsidRPr="00DD6531">
        <w:rPr>
          <w:rFonts w:ascii="Arial" w:hAnsi="Arial" w:cs="Arial"/>
          <w:color w:val="auto"/>
        </w:rPr>
        <w:t>Верхнекетского</w:t>
      </w:r>
      <w:proofErr w:type="spellEnd"/>
      <w:r w:rsidRPr="00DD6531">
        <w:rPr>
          <w:rFonts w:ascii="Arial" w:hAnsi="Arial" w:cs="Arial"/>
          <w:color w:val="auto"/>
        </w:rPr>
        <w:t xml:space="preserve"> района Томской области</w:t>
      </w:r>
      <w:r w:rsidR="00F07E1A" w:rsidRPr="00DD6531">
        <w:rPr>
          <w:rFonts w:ascii="Arial" w:hAnsi="Arial" w:cs="Arial"/>
          <w:color w:val="auto"/>
        </w:rPr>
        <w:t>:</w:t>
      </w:r>
    </w:p>
    <w:p w:rsidR="00B2474E" w:rsidRPr="00DD6531" w:rsidRDefault="00F07E1A" w:rsidP="00F07E1A">
      <w:pPr>
        <w:ind w:left="708"/>
        <w:jc w:val="both"/>
        <w:rPr>
          <w:rFonts w:ascii="Arial" w:hAnsi="Arial" w:cs="Arial"/>
          <w:color w:val="auto"/>
        </w:rPr>
      </w:pPr>
      <w:r w:rsidRPr="00DD6531">
        <w:rPr>
          <w:rFonts w:ascii="Arial" w:hAnsi="Arial" w:cs="Arial"/>
          <w:color w:val="auto"/>
        </w:rPr>
        <w:t xml:space="preserve">1) в </w:t>
      </w:r>
      <w:proofErr w:type="spellStart"/>
      <w:r w:rsidRPr="00DD6531">
        <w:rPr>
          <w:rFonts w:ascii="Arial" w:hAnsi="Arial" w:cs="Arial"/>
          <w:color w:val="auto"/>
        </w:rPr>
        <w:t>п</w:t>
      </w:r>
      <w:proofErr w:type="gramStart"/>
      <w:r w:rsidRPr="00DD6531">
        <w:rPr>
          <w:rFonts w:ascii="Arial" w:hAnsi="Arial" w:cs="Arial"/>
          <w:color w:val="auto"/>
        </w:rPr>
        <w:t>.Л</w:t>
      </w:r>
      <w:proofErr w:type="gramEnd"/>
      <w:r w:rsidRPr="00DD6531">
        <w:rPr>
          <w:rFonts w:ascii="Arial" w:hAnsi="Arial" w:cs="Arial"/>
          <w:color w:val="auto"/>
        </w:rPr>
        <w:t>исиц</w:t>
      </w:r>
      <w:r w:rsidR="00B2474E" w:rsidRPr="00DD6531">
        <w:rPr>
          <w:rFonts w:ascii="Arial" w:hAnsi="Arial" w:cs="Arial"/>
          <w:color w:val="auto"/>
        </w:rPr>
        <w:t>а</w:t>
      </w:r>
      <w:proofErr w:type="spellEnd"/>
      <w:r w:rsidRPr="00DD6531">
        <w:rPr>
          <w:rFonts w:ascii="Arial" w:hAnsi="Arial" w:cs="Arial"/>
          <w:color w:val="auto"/>
        </w:rPr>
        <w:t xml:space="preserve"> </w:t>
      </w:r>
      <w:r w:rsidR="00F006C0" w:rsidRPr="00DD6531">
        <w:rPr>
          <w:rFonts w:ascii="Arial" w:hAnsi="Arial" w:cs="Arial"/>
          <w:color w:val="auto"/>
        </w:rPr>
        <w:t xml:space="preserve">согласно </w:t>
      </w:r>
      <w:r w:rsidR="00B2474E" w:rsidRPr="00DD6531">
        <w:rPr>
          <w:rFonts w:ascii="Arial" w:hAnsi="Arial" w:cs="Arial"/>
          <w:color w:val="auto"/>
        </w:rPr>
        <w:t>п</w:t>
      </w:r>
      <w:r w:rsidR="00F006C0" w:rsidRPr="00DD6531">
        <w:rPr>
          <w:rFonts w:ascii="Arial" w:hAnsi="Arial" w:cs="Arial"/>
          <w:color w:val="auto"/>
        </w:rPr>
        <w:t>риложени</w:t>
      </w:r>
      <w:r w:rsidRPr="00DD6531">
        <w:rPr>
          <w:rFonts w:ascii="Arial" w:hAnsi="Arial" w:cs="Arial"/>
          <w:color w:val="auto"/>
        </w:rPr>
        <w:t>ю</w:t>
      </w:r>
      <w:r w:rsidR="00F006C0" w:rsidRPr="00DD6531">
        <w:rPr>
          <w:rFonts w:ascii="Arial" w:hAnsi="Arial" w:cs="Arial"/>
          <w:color w:val="auto"/>
        </w:rPr>
        <w:t xml:space="preserve"> №</w:t>
      </w:r>
      <w:r w:rsidR="00B2474E" w:rsidRPr="00DD6531">
        <w:rPr>
          <w:rFonts w:ascii="Arial" w:hAnsi="Arial" w:cs="Arial"/>
          <w:color w:val="auto"/>
        </w:rPr>
        <w:t>1</w:t>
      </w:r>
      <w:r w:rsidRPr="00DD6531">
        <w:rPr>
          <w:rFonts w:ascii="Arial" w:hAnsi="Arial" w:cs="Arial"/>
          <w:color w:val="auto"/>
        </w:rPr>
        <w:t xml:space="preserve"> к настоящему постановлению</w:t>
      </w:r>
      <w:r w:rsidR="00B2474E" w:rsidRPr="00DD6531">
        <w:rPr>
          <w:rFonts w:ascii="Arial" w:hAnsi="Arial" w:cs="Arial"/>
          <w:color w:val="auto"/>
        </w:rPr>
        <w:t>;</w:t>
      </w:r>
      <w:r w:rsidRPr="00DD6531">
        <w:rPr>
          <w:rFonts w:ascii="Arial" w:hAnsi="Arial" w:cs="Arial"/>
          <w:color w:val="auto"/>
        </w:rPr>
        <w:t xml:space="preserve"> </w:t>
      </w:r>
    </w:p>
    <w:p w:rsidR="00F006C0" w:rsidRPr="00DD6531" w:rsidRDefault="00F07E1A" w:rsidP="00F07E1A">
      <w:pPr>
        <w:ind w:left="708"/>
        <w:jc w:val="both"/>
        <w:rPr>
          <w:rFonts w:ascii="Arial" w:hAnsi="Arial" w:cs="Arial"/>
          <w:color w:val="auto"/>
        </w:rPr>
      </w:pPr>
      <w:r w:rsidRPr="00DD6531">
        <w:rPr>
          <w:rFonts w:ascii="Arial" w:hAnsi="Arial" w:cs="Arial"/>
          <w:color w:val="auto"/>
        </w:rPr>
        <w:t>2)</w:t>
      </w:r>
      <w:r w:rsidR="00B2474E" w:rsidRPr="00DD6531">
        <w:rPr>
          <w:rFonts w:ascii="Arial" w:hAnsi="Arial" w:cs="Arial"/>
          <w:color w:val="auto"/>
        </w:rPr>
        <w:t xml:space="preserve">в </w:t>
      </w:r>
      <w:proofErr w:type="spellStart"/>
      <w:r w:rsidRPr="00DD6531">
        <w:rPr>
          <w:rFonts w:ascii="Arial" w:hAnsi="Arial" w:cs="Arial"/>
          <w:color w:val="auto"/>
        </w:rPr>
        <w:t>п</w:t>
      </w:r>
      <w:proofErr w:type="gramStart"/>
      <w:r w:rsidRPr="00DD6531">
        <w:rPr>
          <w:rFonts w:ascii="Arial" w:hAnsi="Arial" w:cs="Arial"/>
          <w:color w:val="auto"/>
        </w:rPr>
        <w:t>.М</w:t>
      </w:r>
      <w:proofErr w:type="gramEnd"/>
      <w:r w:rsidRPr="00DD6531">
        <w:rPr>
          <w:rFonts w:ascii="Arial" w:hAnsi="Arial" w:cs="Arial"/>
          <w:color w:val="auto"/>
        </w:rPr>
        <w:t>акзыр</w:t>
      </w:r>
      <w:proofErr w:type="spellEnd"/>
      <w:r w:rsidRPr="00DD6531">
        <w:rPr>
          <w:rFonts w:ascii="Arial" w:hAnsi="Arial" w:cs="Arial"/>
          <w:color w:val="auto"/>
        </w:rPr>
        <w:t xml:space="preserve">  </w:t>
      </w:r>
      <w:r w:rsidR="00B2474E" w:rsidRPr="00DD6531">
        <w:rPr>
          <w:rFonts w:ascii="Arial" w:hAnsi="Arial" w:cs="Arial"/>
          <w:color w:val="auto"/>
        </w:rPr>
        <w:t xml:space="preserve">согласно приложению </w:t>
      </w:r>
      <w:r w:rsidR="00F006C0" w:rsidRPr="00DD6531">
        <w:rPr>
          <w:rFonts w:ascii="Arial" w:hAnsi="Arial" w:cs="Arial"/>
          <w:color w:val="auto"/>
        </w:rPr>
        <w:t>2</w:t>
      </w:r>
      <w:r w:rsidR="00B2474E" w:rsidRPr="00DD6531">
        <w:rPr>
          <w:rFonts w:ascii="Arial" w:hAnsi="Arial" w:cs="Arial"/>
          <w:color w:val="auto"/>
        </w:rPr>
        <w:t xml:space="preserve"> к настоящему постановлению</w:t>
      </w:r>
      <w:r w:rsidR="00F006C0" w:rsidRPr="00DD6531">
        <w:rPr>
          <w:rFonts w:ascii="Arial" w:hAnsi="Arial" w:cs="Arial"/>
          <w:color w:val="auto"/>
        </w:rPr>
        <w:t>.</w:t>
      </w:r>
    </w:p>
    <w:p w:rsidR="00F006C0" w:rsidRPr="00DD6531" w:rsidRDefault="00F006C0" w:rsidP="00F006C0">
      <w:pPr>
        <w:ind w:firstLine="284"/>
        <w:jc w:val="both"/>
        <w:rPr>
          <w:rFonts w:ascii="Arial" w:hAnsi="Arial" w:cs="Arial"/>
          <w:color w:val="auto"/>
        </w:rPr>
      </w:pPr>
      <w:r w:rsidRPr="00DD6531">
        <w:rPr>
          <w:rFonts w:ascii="Arial" w:hAnsi="Arial" w:cs="Arial"/>
          <w:color w:val="auto"/>
        </w:rPr>
        <w:t xml:space="preserve">      2. Определить места для выгула сельскохозяйственных животных на территории муниципального образования </w:t>
      </w:r>
      <w:proofErr w:type="spellStart"/>
      <w:r w:rsidRPr="00DD6531">
        <w:rPr>
          <w:rFonts w:ascii="Arial" w:hAnsi="Arial" w:cs="Arial"/>
          <w:color w:val="auto"/>
        </w:rPr>
        <w:t>Макзырское</w:t>
      </w:r>
      <w:proofErr w:type="spellEnd"/>
      <w:r w:rsidRPr="00DD6531">
        <w:rPr>
          <w:rFonts w:ascii="Arial" w:hAnsi="Arial" w:cs="Arial"/>
          <w:color w:val="auto"/>
        </w:rPr>
        <w:t xml:space="preserve"> сельское поселение </w:t>
      </w:r>
      <w:proofErr w:type="spellStart"/>
      <w:r w:rsidRPr="00DD6531">
        <w:rPr>
          <w:rFonts w:ascii="Arial" w:hAnsi="Arial" w:cs="Arial"/>
          <w:color w:val="auto"/>
        </w:rPr>
        <w:t>Верхнекетского</w:t>
      </w:r>
      <w:proofErr w:type="spellEnd"/>
      <w:r w:rsidRPr="00DD6531">
        <w:rPr>
          <w:rFonts w:ascii="Arial" w:hAnsi="Arial" w:cs="Arial"/>
          <w:color w:val="auto"/>
        </w:rPr>
        <w:t xml:space="preserve"> района Томской области  согласно </w:t>
      </w:r>
      <w:r w:rsidR="00B2474E" w:rsidRPr="00DD6531">
        <w:rPr>
          <w:rFonts w:ascii="Arial" w:hAnsi="Arial" w:cs="Arial"/>
          <w:color w:val="auto"/>
        </w:rPr>
        <w:t>п</w:t>
      </w:r>
      <w:r w:rsidRPr="00DD6531">
        <w:rPr>
          <w:rFonts w:ascii="Arial" w:hAnsi="Arial" w:cs="Arial"/>
          <w:color w:val="auto"/>
        </w:rPr>
        <w:t>риложению 3</w:t>
      </w:r>
      <w:r w:rsidR="00B2474E" w:rsidRPr="00DD6531">
        <w:rPr>
          <w:rFonts w:ascii="Arial" w:hAnsi="Arial" w:cs="Arial"/>
          <w:color w:val="auto"/>
        </w:rPr>
        <w:t xml:space="preserve"> к настоящему постановлению</w:t>
      </w:r>
      <w:r w:rsidRPr="00DD6531">
        <w:rPr>
          <w:rFonts w:ascii="Arial" w:hAnsi="Arial" w:cs="Arial"/>
          <w:color w:val="auto"/>
        </w:rPr>
        <w:t>.</w:t>
      </w:r>
    </w:p>
    <w:p w:rsidR="00F006C0" w:rsidRPr="00245FBD" w:rsidRDefault="00426A83" w:rsidP="00F006C0">
      <w:pPr>
        <w:widowControl w:val="0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3</w:t>
      </w:r>
      <w:r w:rsidR="00F006C0" w:rsidRPr="00245FBD">
        <w:rPr>
          <w:rFonts w:ascii="Arial" w:hAnsi="Arial" w:cs="Arial"/>
          <w:bCs/>
        </w:rPr>
        <w:t xml:space="preserve">. Настоящее постановление вступает в силу со дня его официального опубликования в информационном вестнике </w:t>
      </w:r>
      <w:proofErr w:type="spellStart"/>
      <w:r w:rsidR="00F006C0" w:rsidRPr="00245FBD">
        <w:rPr>
          <w:rFonts w:ascii="Arial" w:hAnsi="Arial" w:cs="Arial"/>
          <w:bCs/>
        </w:rPr>
        <w:t>Верхнекетского</w:t>
      </w:r>
      <w:proofErr w:type="spellEnd"/>
      <w:r w:rsidR="00F006C0" w:rsidRPr="00245FBD">
        <w:rPr>
          <w:rFonts w:ascii="Arial" w:hAnsi="Arial" w:cs="Arial"/>
          <w:bCs/>
        </w:rPr>
        <w:t xml:space="preserve"> района «Территория». </w:t>
      </w:r>
      <w:proofErr w:type="gramStart"/>
      <w:r w:rsidR="00F006C0" w:rsidRPr="00245FBD">
        <w:rPr>
          <w:rFonts w:ascii="Arial" w:hAnsi="Arial" w:cs="Arial"/>
          <w:bCs/>
        </w:rPr>
        <w:t>Разместить постановление</w:t>
      </w:r>
      <w:proofErr w:type="gramEnd"/>
      <w:r w:rsidR="00F006C0" w:rsidRPr="00245FBD">
        <w:rPr>
          <w:rFonts w:ascii="Arial" w:hAnsi="Arial" w:cs="Arial"/>
          <w:bCs/>
        </w:rPr>
        <w:t xml:space="preserve"> на официальном сайте Администрации </w:t>
      </w:r>
      <w:proofErr w:type="spellStart"/>
      <w:r w:rsidR="00F006C0" w:rsidRPr="00245FBD">
        <w:rPr>
          <w:rFonts w:ascii="Arial" w:hAnsi="Arial" w:cs="Arial"/>
          <w:bCs/>
        </w:rPr>
        <w:t>Верхнекетского</w:t>
      </w:r>
      <w:proofErr w:type="spellEnd"/>
      <w:r w:rsidR="00F006C0" w:rsidRPr="00245FBD">
        <w:rPr>
          <w:rFonts w:ascii="Arial" w:hAnsi="Arial" w:cs="Arial"/>
          <w:bCs/>
        </w:rPr>
        <w:t xml:space="preserve"> района.</w:t>
      </w:r>
    </w:p>
    <w:p w:rsidR="00F006C0" w:rsidRPr="00245FBD" w:rsidRDefault="00426A83" w:rsidP="00F006C0">
      <w:pPr>
        <w:widowControl w:val="0"/>
        <w:ind w:firstLine="709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4</w:t>
      </w:r>
      <w:r w:rsidR="00F006C0" w:rsidRPr="00245FBD">
        <w:rPr>
          <w:rFonts w:ascii="Arial" w:hAnsi="Arial" w:cs="Arial"/>
          <w:bCs/>
        </w:rPr>
        <w:t xml:space="preserve">. Контроль исполнения настоящего постановления возложить на </w:t>
      </w:r>
      <w:r w:rsidR="00F006C0">
        <w:rPr>
          <w:rFonts w:ascii="Arial" w:hAnsi="Arial" w:cs="Arial"/>
          <w:bCs/>
        </w:rPr>
        <w:t xml:space="preserve">специалиста по земельным вопросам  Администрации </w:t>
      </w:r>
      <w:proofErr w:type="spellStart"/>
      <w:r w:rsidR="00F006C0">
        <w:rPr>
          <w:rFonts w:ascii="Arial" w:hAnsi="Arial" w:cs="Arial"/>
          <w:bCs/>
        </w:rPr>
        <w:t>Макзырского</w:t>
      </w:r>
      <w:proofErr w:type="spellEnd"/>
      <w:r w:rsidR="00F006C0">
        <w:rPr>
          <w:rFonts w:ascii="Arial" w:hAnsi="Arial" w:cs="Arial"/>
          <w:bCs/>
        </w:rPr>
        <w:t xml:space="preserve"> сельского поселения.</w:t>
      </w:r>
    </w:p>
    <w:p w:rsidR="009339FD" w:rsidRDefault="009339FD" w:rsidP="009339FD">
      <w:pPr>
        <w:pStyle w:val="ConsPlusNormal"/>
        <w:ind w:left="360"/>
        <w:jc w:val="both"/>
        <w:rPr>
          <w:sz w:val="24"/>
          <w:szCs w:val="24"/>
        </w:rPr>
      </w:pPr>
    </w:p>
    <w:p w:rsidR="00F006C0" w:rsidRDefault="00F006C0" w:rsidP="009339FD">
      <w:pPr>
        <w:pStyle w:val="ConsPlusNormal"/>
        <w:ind w:left="360"/>
        <w:jc w:val="both"/>
        <w:rPr>
          <w:sz w:val="24"/>
          <w:szCs w:val="24"/>
        </w:rPr>
      </w:pPr>
    </w:p>
    <w:p w:rsidR="009339FD" w:rsidRPr="00F006C0" w:rsidRDefault="00F006C0" w:rsidP="009339FD">
      <w:pPr>
        <w:shd w:val="clear" w:color="auto" w:fill="FFFFFF"/>
        <w:jc w:val="both"/>
        <w:rPr>
          <w:rFonts w:ascii="Arial" w:hAnsi="Arial" w:cs="Arial"/>
        </w:rPr>
      </w:pPr>
      <w:r w:rsidRPr="00F006C0">
        <w:rPr>
          <w:rFonts w:ascii="Arial" w:hAnsi="Arial" w:cs="Arial"/>
        </w:rPr>
        <w:t xml:space="preserve">Глава </w:t>
      </w:r>
      <w:proofErr w:type="spellStart"/>
      <w:r w:rsidRPr="00F006C0">
        <w:rPr>
          <w:rFonts w:ascii="Arial" w:hAnsi="Arial" w:cs="Arial"/>
        </w:rPr>
        <w:t>Макзырского</w:t>
      </w:r>
      <w:proofErr w:type="spellEnd"/>
      <w:r w:rsidRPr="00F006C0">
        <w:rPr>
          <w:rFonts w:ascii="Arial" w:hAnsi="Arial" w:cs="Arial"/>
        </w:rPr>
        <w:t xml:space="preserve"> сельского поселения                                </w:t>
      </w:r>
      <w:proofErr w:type="spellStart"/>
      <w:r w:rsidRPr="00F006C0">
        <w:rPr>
          <w:rFonts w:ascii="Arial" w:hAnsi="Arial" w:cs="Arial"/>
        </w:rPr>
        <w:t>В.Г.Звягина</w:t>
      </w:r>
      <w:proofErr w:type="spellEnd"/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ind w:right="46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339FD" w:rsidRDefault="009339FD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</w:p>
    <w:p w:rsidR="009339FD" w:rsidRDefault="009339FD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</w:pPr>
    </w:p>
    <w:p w:rsidR="00042AFD" w:rsidRDefault="00042AFD" w:rsidP="009339FD">
      <w:pPr>
        <w:shd w:val="clear" w:color="auto" w:fill="FFFFFF"/>
        <w:tabs>
          <w:tab w:val="left" w:pos="8222"/>
        </w:tabs>
        <w:ind w:firstLine="4820"/>
        <w:rPr>
          <w:rFonts w:ascii="Times New Roman" w:hAnsi="Times New Roman"/>
          <w:sz w:val="28"/>
          <w:szCs w:val="28"/>
        </w:rPr>
        <w:sectPr w:rsidR="00042AF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2AFD" w:rsidRDefault="00042AFD" w:rsidP="00042AFD">
      <w:pPr>
        <w:jc w:val="right"/>
      </w:pPr>
      <w:r>
        <w:lastRenderedPageBreak/>
        <w:t>Приложение №1</w:t>
      </w:r>
    </w:p>
    <w:p w:rsidR="00042AFD" w:rsidRDefault="00042AFD" w:rsidP="00042AFD">
      <w:pPr>
        <w:jc w:val="right"/>
      </w:pPr>
      <w:r>
        <w:t>к постановлению Администрации</w:t>
      </w:r>
    </w:p>
    <w:p w:rsidR="00042AFD" w:rsidRDefault="00042AFD" w:rsidP="00042AFD">
      <w:pPr>
        <w:jc w:val="right"/>
      </w:pPr>
      <w:proofErr w:type="spellStart"/>
      <w:r>
        <w:t>Макзырского</w:t>
      </w:r>
      <w:proofErr w:type="spellEnd"/>
      <w:r>
        <w:t xml:space="preserve"> сельского поселения</w:t>
      </w:r>
    </w:p>
    <w:p w:rsidR="00042AFD" w:rsidRDefault="00042AFD" w:rsidP="00042AFD">
      <w:pPr>
        <w:jc w:val="right"/>
      </w:pPr>
      <w:r>
        <w:t xml:space="preserve">                                                                                                                                 </w:t>
      </w:r>
      <w:r w:rsidR="00F006C0">
        <w:t xml:space="preserve">                           от  </w:t>
      </w:r>
      <w:r>
        <w:t xml:space="preserve"> </w:t>
      </w:r>
      <w:r w:rsidR="00426A83">
        <w:t>26.06.</w:t>
      </w:r>
      <w:r>
        <w:t>2019 №</w:t>
      </w:r>
      <w:r w:rsidR="00426A83">
        <w:t>52</w:t>
      </w:r>
      <w:r>
        <w:t xml:space="preserve">            </w:t>
      </w:r>
    </w:p>
    <w:p w:rsidR="00F006C0" w:rsidRDefault="00F006C0" w:rsidP="00F006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Размещение мест выгула домашних животных  на территории муниципального образования </w:t>
      </w:r>
      <w:proofErr w:type="spellStart"/>
      <w:r>
        <w:rPr>
          <w:rFonts w:ascii="Arial" w:hAnsi="Arial" w:cs="Arial"/>
        </w:rPr>
        <w:t>Макзырскре</w:t>
      </w:r>
      <w:proofErr w:type="spellEnd"/>
      <w:r>
        <w:rPr>
          <w:rFonts w:ascii="Arial" w:hAnsi="Arial" w:cs="Arial"/>
        </w:rPr>
        <w:t xml:space="preserve"> сельское поселение </w:t>
      </w:r>
      <w:proofErr w:type="spellStart"/>
      <w:r>
        <w:rPr>
          <w:rFonts w:ascii="Arial" w:hAnsi="Arial" w:cs="Arial"/>
        </w:rPr>
        <w:t>Верхнекетского</w:t>
      </w:r>
      <w:proofErr w:type="spellEnd"/>
      <w:r>
        <w:rPr>
          <w:rFonts w:ascii="Arial" w:hAnsi="Arial" w:cs="Arial"/>
        </w:rPr>
        <w:t xml:space="preserve"> района Томской области</w:t>
      </w:r>
    </w:p>
    <w:p w:rsidR="00042AFD" w:rsidRDefault="00042AFD" w:rsidP="00042AFD">
      <w:pPr>
        <w:shd w:val="clear" w:color="auto" w:fill="FFFFFF"/>
        <w:tabs>
          <w:tab w:val="left" w:pos="8222"/>
        </w:tabs>
        <w:ind w:firstLine="4820"/>
        <w:jc w:val="right"/>
        <w:rPr>
          <w:rFonts w:ascii="Times New Roman" w:hAnsi="Times New Roman"/>
          <w:sz w:val="28"/>
          <w:szCs w:val="28"/>
        </w:rPr>
      </w:pPr>
    </w:p>
    <w:p w:rsidR="00042AFD" w:rsidRPr="00042AFD" w:rsidRDefault="00042AFD" w:rsidP="00042AFD">
      <w:pPr>
        <w:rPr>
          <w:rFonts w:ascii="Times New Roman" w:hAnsi="Times New Roman"/>
          <w:sz w:val="28"/>
          <w:szCs w:val="28"/>
        </w:rPr>
      </w:pPr>
    </w:p>
    <w:p w:rsidR="00042AFD" w:rsidRPr="00042AFD" w:rsidRDefault="00042AFD" w:rsidP="00042AFD">
      <w:pPr>
        <w:rPr>
          <w:rFonts w:ascii="Arial" w:hAnsi="Arial" w:cs="Arial"/>
        </w:rPr>
      </w:pPr>
      <w:r w:rsidRPr="00042AFD">
        <w:rPr>
          <w:rFonts w:ascii="Arial" w:hAnsi="Arial" w:cs="Arial"/>
        </w:rPr>
        <w:t>п. Лисица</w:t>
      </w:r>
    </w:p>
    <w:p w:rsidR="00042AFD" w:rsidRPr="00042AFD" w:rsidRDefault="00042AFD" w:rsidP="00042AFD">
      <w:pPr>
        <w:rPr>
          <w:rFonts w:ascii="Times New Roman" w:hAnsi="Times New Roman"/>
          <w:sz w:val="28"/>
          <w:szCs w:val="28"/>
        </w:rPr>
      </w:pPr>
    </w:p>
    <w:p w:rsidR="00042AFD" w:rsidRDefault="00216A8A" w:rsidP="00042AF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5372100" cy="31908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AFD" w:rsidRPr="00042AFD" w:rsidRDefault="00042AFD" w:rsidP="00042AFD">
      <w:pPr>
        <w:spacing w:line="276" w:lineRule="auto"/>
        <w:jc w:val="right"/>
        <w:rPr>
          <w:rFonts w:ascii="Arial" w:eastAsiaTheme="minorHAnsi" w:hAnsi="Arial" w:cs="Arial"/>
          <w:b/>
          <w:color w:val="auto"/>
          <w:lang w:eastAsia="en-US"/>
        </w:rPr>
      </w:pPr>
      <w:r w:rsidRPr="00042AFD">
        <w:rPr>
          <w:rFonts w:ascii="Arial" w:eastAsiaTheme="minorHAnsi" w:hAnsi="Arial" w:cs="Arial"/>
          <w:b/>
          <w:color w:val="auto"/>
          <w:lang w:eastAsia="en-US"/>
        </w:rPr>
        <w:t>Условные обозначения:</w:t>
      </w:r>
    </w:p>
    <w:p w:rsidR="00042AFD" w:rsidRPr="00042AFD" w:rsidRDefault="00042AFD" w:rsidP="00042AFD">
      <w:pPr>
        <w:spacing w:line="276" w:lineRule="auto"/>
        <w:jc w:val="right"/>
        <w:rPr>
          <w:rFonts w:ascii="Arial" w:eastAsiaTheme="minorHAnsi" w:hAnsi="Arial" w:cs="Arial"/>
          <w:b/>
          <w:color w:val="auto"/>
          <w:lang w:eastAsia="en-US"/>
        </w:rPr>
      </w:pPr>
    </w:p>
    <w:p w:rsidR="00841743" w:rsidRDefault="00841743" w:rsidP="00841743">
      <w:pPr>
        <w:spacing w:line="276" w:lineRule="auto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="Calibri" w:hAnsi="Arial" w:cs="Arial"/>
          <w:noProof/>
          <w:color w:val="auto"/>
          <w:sz w:val="22"/>
          <w:szCs w:val="22"/>
          <w:lang w:eastAsia="en-US"/>
        </w:rPr>
        <w:t xml:space="preserve">                 </w:t>
      </w:r>
    </w:p>
    <w:p w:rsidR="00841743" w:rsidRDefault="00841743" w:rsidP="00841743">
      <w:pPr>
        <w:spacing w:line="276" w:lineRule="auto"/>
        <w:rPr>
          <w:rFonts w:ascii="Arial" w:eastAsiaTheme="minorHAnsi" w:hAnsi="Arial" w:cs="Arial"/>
          <w:color w:val="auto"/>
          <w:lang w:eastAsia="en-US"/>
        </w:rPr>
      </w:pPr>
      <w:r w:rsidRPr="00841743">
        <w:rPr>
          <w:rFonts w:ascii="Arial" w:eastAsia="Calibri" w:hAnsi="Arial" w:cs="Arial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E881C8" wp14:editId="14C794C0">
                <wp:simplePos x="0" y="0"/>
                <wp:positionH relativeFrom="column">
                  <wp:posOffset>567309</wp:posOffset>
                </wp:positionH>
                <wp:positionV relativeFrom="paragraph">
                  <wp:posOffset>95377</wp:posOffset>
                </wp:positionV>
                <wp:extent cx="283464" cy="246380"/>
                <wp:effectExtent l="0" t="0" r="21590" b="20320"/>
                <wp:wrapNone/>
                <wp:docPr id="18" name="Ром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46380"/>
                        </a:xfrm>
                        <a:prstGeom prst="diamond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18" o:spid="_x0000_s1026" type="#_x0000_t4" style="position:absolute;margin-left:44.65pt;margin-top:7.5pt;width:22.3pt;height:1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" fillcolor="#eeece1" strokecolor="red" strokeweight="2pt"/>
            </w:pict>
          </mc:Fallback>
        </mc:AlternateContent>
      </w:r>
      <w:r>
        <w:rPr>
          <w:rFonts w:ascii="Arial" w:eastAsiaTheme="minorHAnsi" w:hAnsi="Arial" w:cs="Arial"/>
          <w:color w:val="auto"/>
          <w:lang w:eastAsia="en-US"/>
        </w:rPr>
        <w:t xml:space="preserve">                       -   </w:t>
      </w:r>
      <w:r>
        <w:rPr>
          <w:rFonts w:ascii="Arial" w:eastAsiaTheme="minorHAnsi" w:hAnsi="Arial" w:cs="Arial"/>
          <w:noProof/>
          <w:color w:val="auto"/>
        </w:rPr>
        <w:drawing>
          <wp:inline distT="0" distB="0" distL="0" distR="0" wp14:anchorId="35BD6F9F" wp14:editId="3F7008B1">
            <wp:extent cx="365760" cy="4391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9" cy="43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1743">
        <w:rPr>
          <w:rFonts w:ascii="Arial" w:eastAsiaTheme="minorHAnsi" w:hAnsi="Arial" w:cs="Arial"/>
          <w:color w:val="auto"/>
          <w:lang w:eastAsia="en-US"/>
        </w:rPr>
        <w:t xml:space="preserve"> </w:t>
      </w:r>
      <w:r>
        <w:rPr>
          <w:rFonts w:ascii="Arial" w:eastAsiaTheme="minorHAnsi" w:hAnsi="Arial" w:cs="Arial"/>
          <w:color w:val="auto"/>
          <w:lang w:eastAsia="en-US"/>
        </w:rPr>
        <w:t xml:space="preserve">   </w:t>
      </w:r>
      <w:r w:rsidRPr="00042AFD">
        <w:rPr>
          <w:rFonts w:ascii="Arial" w:eastAsiaTheme="minorHAnsi" w:hAnsi="Arial" w:cs="Arial"/>
          <w:color w:val="auto"/>
          <w:lang w:eastAsia="en-US"/>
        </w:rPr>
        <w:t>обозначение места</w:t>
      </w:r>
      <w:r>
        <w:rPr>
          <w:rFonts w:ascii="Arial" w:eastAsiaTheme="minorHAnsi" w:hAnsi="Arial" w:cs="Arial"/>
          <w:color w:val="auto"/>
          <w:lang w:eastAsia="en-US"/>
        </w:rPr>
        <w:t xml:space="preserve"> выгула </w:t>
      </w:r>
    </w:p>
    <w:p w:rsidR="00042AFD" w:rsidRPr="00042AFD" w:rsidRDefault="00841743" w:rsidP="00841743">
      <w:pPr>
        <w:spacing w:line="276" w:lineRule="auto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                                                   домашних животных</w:t>
      </w:r>
      <w:r w:rsidR="00042AFD" w:rsidRPr="00042AFD">
        <w:rPr>
          <w:rFonts w:ascii="Arial" w:eastAsiaTheme="minorHAnsi" w:hAnsi="Arial" w:cs="Arial"/>
          <w:color w:val="auto"/>
          <w:lang w:eastAsia="en-US"/>
        </w:rPr>
        <w:br w:type="textWrapping" w:clear="all"/>
      </w:r>
    </w:p>
    <w:p w:rsidR="00042AFD" w:rsidRDefault="00042AFD" w:rsidP="00042AFD">
      <w:pPr>
        <w:ind w:firstLine="708"/>
        <w:rPr>
          <w:rFonts w:ascii="Times New Roman" w:hAnsi="Times New Roman"/>
          <w:sz w:val="28"/>
          <w:szCs w:val="28"/>
        </w:rPr>
      </w:pPr>
    </w:p>
    <w:p w:rsidR="00042AFD" w:rsidRDefault="00042AFD" w:rsidP="00042AFD">
      <w:pPr>
        <w:rPr>
          <w:rFonts w:ascii="Times New Roman" w:hAnsi="Times New Roman"/>
          <w:sz w:val="28"/>
          <w:szCs w:val="28"/>
        </w:rPr>
      </w:pPr>
    </w:p>
    <w:p w:rsidR="00042AFD" w:rsidRPr="00042AFD" w:rsidRDefault="00042AFD" w:rsidP="00042AFD">
      <w:pPr>
        <w:rPr>
          <w:rFonts w:ascii="Times New Roman" w:hAnsi="Times New Roman"/>
          <w:sz w:val="28"/>
          <w:szCs w:val="28"/>
        </w:rPr>
        <w:sectPr w:rsidR="00042AFD" w:rsidRPr="00042AFD" w:rsidSect="00042AFD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042AFD" w:rsidRDefault="00042AFD" w:rsidP="00042AFD">
      <w:pPr>
        <w:jc w:val="right"/>
      </w:pPr>
      <w:r>
        <w:lastRenderedPageBreak/>
        <w:t>Приложение №2</w:t>
      </w:r>
    </w:p>
    <w:p w:rsidR="00042AFD" w:rsidRDefault="00042AFD" w:rsidP="00042AFD">
      <w:pPr>
        <w:jc w:val="right"/>
      </w:pPr>
      <w:r>
        <w:t>к постановлению Администрации</w:t>
      </w:r>
    </w:p>
    <w:p w:rsidR="00042AFD" w:rsidRDefault="00042AFD" w:rsidP="00042AFD">
      <w:pPr>
        <w:jc w:val="right"/>
      </w:pPr>
      <w:proofErr w:type="spellStart"/>
      <w:r>
        <w:t>Макзырского</w:t>
      </w:r>
      <w:proofErr w:type="spellEnd"/>
      <w:r>
        <w:t xml:space="preserve"> сельского поселения</w:t>
      </w:r>
    </w:p>
    <w:p w:rsidR="00042AFD" w:rsidRDefault="00042AFD" w:rsidP="00042AFD">
      <w:pPr>
        <w:jc w:val="right"/>
      </w:pPr>
      <w:r>
        <w:t xml:space="preserve">                                                                                                                        </w:t>
      </w:r>
      <w:r w:rsidR="00F006C0">
        <w:t xml:space="preserve">                           от  </w:t>
      </w:r>
      <w:r>
        <w:t xml:space="preserve"> </w:t>
      </w:r>
      <w:r w:rsidR="00426A83">
        <w:t>26.06.</w:t>
      </w:r>
      <w:r>
        <w:t>2019 №</w:t>
      </w:r>
      <w:r w:rsidR="00426A83">
        <w:t>52</w:t>
      </w:r>
      <w:r>
        <w:t xml:space="preserve">            </w:t>
      </w:r>
    </w:p>
    <w:p w:rsidR="001C23A3" w:rsidRDefault="001C23A3" w:rsidP="00042AFD">
      <w:pPr>
        <w:jc w:val="center"/>
        <w:rPr>
          <w:rFonts w:ascii="Arial" w:hAnsi="Arial" w:cs="Arial"/>
        </w:rPr>
      </w:pPr>
    </w:p>
    <w:p w:rsidR="00042AFD" w:rsidRDefault="00042AFD" w:rsidP="00042AF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Размещение мест </w:t>
      </w:r>
      <w:r w:rsidR="00F006C0">
        <w:rPr>
          <w:rFonts w:ascii="Arial" w:hAnsi="Arial" w:cs="Arial"/>
        </w:rPr>
        <w:t xml:space="preserve">выгула домашних животных </w:t>
      </w:r>
      <w:r>
        <w:rPr>
          <w:rFonts w:ascii="Arial" w:hAnsi="Arial" w:cs="Arial"/>
        </w:rPr>
        <w:t xml:space="preserve"> на территории муниципального образования</w:t>
      </w:r>
      <w:r w:rsidR="00F006C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Макзырскре</w:t>
      </w:r>
      <w:proofErr w:type="spellEnd"/>
      <w:r>
        <w:rPr>
          <w:rFonts w:ascii="Arial" w:hAnsi="Arial" w:cs="Arial"/>
        </w:rPr>
        <w:t xml:space="preserve"> сельское поселение </w:t>
      </w:r>
      <w:proofErr w:type="spellStart"/>
      <w:r>
        <w:rPr>
          <w:rFonts w:ascii="Arial" w:hAnsi="Arial" w:cs="Arial"/>
        </w:rPr>
        <w:t>Верхнекетского</w:t>
      </w:r>
      <w:proofErr w:type="spellEnd"/>
      <w:r>
        <w:rPr>
          <w:rFonts w:ascii="Arial" w:hAnsi="Arial" w:cs="Arial"/>
        </w:rPr>
        <w:t xml:space="preserve"> района Томской области</w:t>
      </w:r>
    </w:p>
    <w:p w:rsidR="00042AFD" w:rsidRDefault="00042AFD" w:rsidP="00042AFD"/>
    <w:p w:rsidR="00042AFD" w:rsidRDefault="00042AFD" w:rsidP="00042AF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п. </w:t>
      </w:r>
      <w:proofErr w:type="spellStart"/>
      <w:r>
        <w:rPr>
          <w:rFonts w:ascii="Arial" w:hAnsi="Arial" w:cs="Arial"/>
          <w:sz w:val="22"/>
          <w:szCs w:val="22"/>
        </w:rPr>
        <w:t>Макзыр</w:t>
      </w:r>
      <w:proofErr w:type="spellEnd"/>
    </w:p>
    <w:p w:rsidR="00841743" w:rsidRPr="00042AFD" w:rsidRDefault="00841743" w:rsidP="00042AFD">
      <w:pPr>
        <w:rPr>
          <w:rFonts w:ascii="Arial" w:hAnsi="Arial" w:cs="Arial"/>
          <w:sz w:val="22"/>
          <w:szCs w:val="22"/>
        </w:rPr>
      </w:pPr>
    </w:p>
    <w:p w:rsidR="00042AFD" w:rsidRDefault="00841743" w:rsidP="00042AFD">
      <w:r w:rsidRPr="00841743"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3324225" cy="4440555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AFD" w:rsidRDefault="00042AFD" w:rsidP="00042AFD">
      <w:pPr>
        <w:jc w:val="right"/>
        <w:rPr>
          <w:rFonts w:ascii="Arial" w:hAnsi="Arial" w:cs="Arial"/>
          <w:b/>
        </w:rPr>
      </w:pPr>
      <w:r w:rsidRPr="00FF7442">
        <w:rPr>
          <w:rFonts w:ascii="Arial" w:hAnsi="Arial" w:cs="Arial"/>
          <w:b/>
        </w:rPr>
        <w:t>Условные обозначения:</w:t>
      </w:r>
    </w:p>
    <w:p w:rsidR="00042AFD" w:rsidRPr="001256C6" w:rsidRDefault="00042AFD" w:rsidP="00042AFD">
      <w:pPr>
        <w:jc w:val="right"/>
        <w:rPr>
          <w:rFonts w:ascii="Arial" w:hAnsi="Arial" w:cs="Arial"/>
          <w:b/>
        </w:rPr>
      </w:pPr>
    </w:p>
    <w:p w:rsidR="00841743" w:rsidRDefault="00841743" w:rsidP="00042AFD">
      <w:pPr>
        <w:ind w:firstLine="709"/>
        <w:jc w:val="right"/>
        <w:rPr>
          <w:rFonts w:ascii="Arial" w:hAnsi="Arial" w:cs="Arial"/>
        </w:rPr>
      </w:pPr>
    </w:p>
    <w:p w:rsidR="00841743" w:rsidRDefault="00841743" w:rsidP="00841743">
      <w:pPr>
        <w:spacing w:line="276" w:lineRule="auto"/>
        <w:rPr>
          <w:rFonts w:ascii="Arial" w:eastAsiaTheme="minorHAnsi" w:hAnsi="Arial" w:cs="Arial"/>
          <w:color w:val="auto"/>
          <w:lang w:eastAsia="en-US"/>
        </w:rPr>
      </w:pPr>
      <w:r w:rsidRPr="00841743">
        <w:rPr>
          <w:rFonts w:ascii="Arial" w:eastAsia="Calibri" w:hAnsi="Arial" w:cs="Arial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B207BA" wp14:editId="30DF18BA">
                <wp:simplePos x="0" y="0"/>
                <wp:positionH relativeFrom="column">
                  <wp:posOffset>567309</wp:posOffset>
                </wp:positionH>
                <wp:positionV relativeFrom="paragraph">
                  <wp:posOffset>95377</wp:posOffset>
                </wp:positionV>
                <wp:extent cx="283464" cy="246380"/>
                <wp:effectExtent l="0" t="0" r="21590" b="20320"/>
                <wp:wrapNone/>
                <wp:docPr id="22" name="Ромб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" cy="246380"/>
                        </a:xfrm>
                        <a:prstGeom prst="diamond">
                          <a:avLst/>
                        </a:prstGeom>
                        <a:solidFill>
                          <a:srgbClr val="EEECE1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омб 22" o:spid="_x0000_s1026" type="#_x0000_t4" style="position:absolute;margin-left:44.65pt;margin-top:7.5pt;width:22.3pt;height:19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" fillcolor="#eeece1" strokecolor="red" strokeweight="2pt"/>
            </w:pict>
          </mc:Fallback>
        </mc:AlternateContent>
      </w:r>
      <w:r>
        <w:rPr>
          <w:rFonts w:ascii="Arial" w:eastAsiaTheme="minorHAnsi" w:hAnsi="Arial" w:cs="Arial"/>
          <w:color w:val="auto"/>
          <w:lang w:eastAsia="en-US"/>
        </w:rPr>
        <w:t xml:space="preserve">                    -  </w:t>
      </w:r>
      <w:r>
        <w:rPr>
          <w:rFonts w:ascii="Arial" w:eastAsiaTheme="minorHAnsi" w:hAnsi="Arial" w:cs="Arial"/>
          <w:noProof/>
          <w:color w:val="auto"/>
        </w:rPr>
        <w:drawing>
          <wp:inline distT="0" distB="0" distL="0" distR="0" wp14:anchorId="79C46D36" wp14:editId="7F9EA20E">
            <wp:extent cx="365760" cy="43910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9" cy="439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1743">
        <w:rPr>
          <w:rFonts w:ascii="Arial" w:eastAsiaTheme="minorHAnsi" w:hAnsi="Arial" w:cs="Arial"/>
          <w:color w:val="auto"/>
          <w:lang w:eastAsia="en-US"/>
        </w:rPr>
        <w:t xml:space="preserve"> </w:t>
      </w:r>
      <w:r>
        <w:rPr>
          <w:rFonts w:ascii="Arial" w:eastAsiaTheme="minorHAnsi" w:hAnsi="Arial" w:cs="Arial"/>
          <w:color w:val="auto"/>
          <w:lang w:eastAsia="en-US"/>
        </w:rPr>
        <w:t xml:space="preserve">   </w:t>
      </w:r>
      <w:r w:rsidRPr="00042AFD">
        <w:rPr>
          <w:rFonts w:ascii="Arial" w:eastAsiaTheme="minorHAnsi" w:hAnsi="Arial" w:cs="Arial"/>
          <w:color w:val="auto"/>
          <w:lang w:eastAsia="en-US"/>
        </w:rPr>
        <w:t xml:space="preserve">обозначение </w:t>
      </w:r>
    </w:p>
    <w:p w:rsidR="00841743" w:rsidRDefault="00841743" w:rsidP="00841743">
      <w:pPr>
        <w:spacing w:line="276" w:lineRule="auto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                </w:t>
      </w:r>
      <w:r w:rsidRPr="00042AFD">
        <w:rPr>
          <w:rFonts w:ascii="Arial" w:eastAsiaTheme="minorHAnsi" w:hAnsi="Arial" w:cs="Arial"/>
          <w:color w:val="auto"/>
          <w:lang w:eastAsia="en-US"/>
        </w:rPr>
        <w:t>места</w:t>
      </w:r>
      <w:r>
        <w:rPr>
          <w:rFonts w:ascii="Arial" w:eastAsiaTheme="minorHAnsi" w:hAnsi="Arial" w:cs="Arial"/>
          <w:color w:val="auto"/>
          <w:lang w:eastAsia="en-US"/>
        </w:rPr>
        <w:t xml:space="preserve"> выгула  домашних                  </w:t>
      </w:r>
    </w:p>
    <w:p w:rsidR="00841743" w:rsidRPr="00042AFD" w:rsidRDefault="00841743" w:rsidP="00841743">
      <w:pPr>
        <w:spacing w:line="276" w:lineRule="auto"/>
        <w:rPr>
          <w:rFonts w:ascii="Arial" w:eastAsiaTheme="minorHAnsi" w:hAnsi="Arial" w:cs="Arial"/>
          <w:color w:val="auto"/>
          <w:lang w:eastAsia="en-US"/>
        </w:rPr>
      </w:pPr>
      <w:r>
        <w:rPr>
          <w:rFonts w:ascii="Arial" w:eastAsiaTheme="minorHAnsi" w:hAnsi="Arial" w:cs="Arial"/>
          <w:color w:val="auto"/>
          <w:lang w:eastAsia="en-US"/>
        </w:rPr>
        <w:t xml:space="preserve">                                         животных</w:t>
      </w:r>
      <w:r w:rsidRPr="00042AFD">
        <w:rPr>
          <w:rFonts w:ascii="Arial" w:eastAsiaTheme="minorHAnsi" w:hAnsi="Arial" w:cs="Arial"/>
          <w:color w:val="auto"/>
          <w:lang w:eastAsia="en-US"/>
        </w:rPr>
        <w:br w:type="textWrapping" w:clear="all"/>
      </w:r>
    </w:p>
    <w:p w:rsidR="00841743" w:rsidRDefault="00841743" w:rsidP="00042A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042A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042A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042AFD" w:rsidRDefault="00042AFD" w:rsidP="00841743">
      <w:pPr>
        <w:rPr>
          <w:rFonts w:ascii="Arial" w:hAnsi="Arial" w:cs="Arial"/>
          <w:sz w:val="20"/>
          <w:szCs w:val="20"/>
        </w:rPr>
      </w:pPr>
    </w:p>
    <w:p w:rsidR="00841743" w:rsidRDefault="00841743" w:rsidP="00841743">
      <w:pPr>
        <w:rPr>
          <w:rFonts w:ascii="Arial" w:hAnsi="Arial" w:cs="Arial"/>
          <w:sz w:val="20"/>
          <w:szCs w:val="20"/>
        </w:rPr>
      </w:pPr>
    </w:p>
    <w:p w:rsidR="00F006C0" w:rsidRDefault="00F006C0" w:rsidP="00841743">
      <w:pPr>
        <w:rPr>
          <w:rFonts w:ascii="Arial" w:hAnsi="Arial" w:cs="Arial"/>
          <w:sz w:val="20"/>
          <w:szCs w:val="20"/>
        </w:rPr>
      </w:pPr>
    </w:p>
    <w:p w:rsidR="00042AFD" w:rsidRDefault="00042AFD" w:rsidP="009339FD">
      <w:pPr>
        <w:ind w:firstLine="709"/>
        <w:jc w:val="right"/>
        <w:rPr>
          <w:rFonts w:ascii="Arial" w:hAnsi="Arial" w:cs="Arial"/>
          <w:sz w:val="20"/>
          <w:szCs w:val="20"/>
        </w:rPr>
      </w:pPr>
    </w:p>
    <w:p w:rsidR="00F006C0" w:rsidRPr="00245FBD" w:rsidRDefault="00F006C0" w:rsidP="00F006C0">
      <w:pPr>
        <w:widowControl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3</w:t>
      </w:r>
    </w:p>
    <w:p w:rsidR="00F006C0" w:rsidRPr="00245FBD" w:rsidRDefault="00F006C0" w:rsidP="00F006C0">
      <w:pPr>
        <w:widowControl w:val="0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</w:t>
      </w:r>
      <w:r w:rsidRPr="00245FBD">
        <w:rPr>
          <w:rFonts w:ascii="Arial" w:hAnsi="Arial" w:cs="Arial"/>
        </w:rPr>
        <w:t>постановлени</w:t>
      </w:r>
      <w:r>
        <w:rPr>
          <w:rFonts w:ascii="Arial" w:hAnsi="Arial" w:cs="Arial"/>
        </w:rPr>
        <w:t xml:space="preserve">ю </w:t>
      </w:r>
      <w:r w:rsidRPr="00245FBD">
        <w:rPr>
          <w:rFonts w:ascii="Arial" w:hAnsi="Arial" w:cs="Arial"/>
        </w:rPr>
        <w:t xml:space="preserve"> Администрации </w:t>
      </w:r>
    </w:p>
    <w:p w:rsidR="00F006C0" w:rsidRPr="00245FBD" w:rsidRDefault="00F006C0" w:rsidP="00F006C0">
      <w:pPr>
        <w:widowControl w:val="0"/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Макзырского</w:t>
      </w:r>
      <w:proofErr w:type="spellEnd"/>
      <w:r>
        <w:rPr>
          <w:rFonts w:ascii="Arial" w:hAnsi="Arial" w:cs="Arial"/>
        </w:rPr>
        <w:t xml:space="preserve"> сельского поселения</w:t>
      </w:r>
    </w:p>
    <w:p w:rsidR="00F006C0" w:rsidRPr="00245FBD" w:rsidRDefault="00F006C0" w:rsidP="00F006C0">
      <w:pPr>
        <w:widowControl w:val="0"/>
        <w:jc w:val="right"/>
        <w:rPr>
          <w:rFonts w:ascii="Arial" w:hAnsi="Arial" w:cs="Arial"/>
        </w:rPr>
      </w:pPr>
      <w:r w:rsidRPr="00245FBD">
        <w:rPr>
          <w:rFonts w:ascii="Arial" w:hAnsi="Arial" w:cs="Arial"/>
        </w:rPr>
        <w:t xml:space="preserve">от </w:t>
      </w:r>
      <w:r w:rsidR="00426A83">
        <w:rPr>
          <w:rFonts w:ascii="Arial" w:hAnsi="Arial" w:cs="Arial"/>
        </w:rPr>
        <w:t>26.06.</w:t>
      </w:r>
      <w:r w:rsidRPr="00245FBD">
        <w:rPr>
          <w:rFonts w:ascii="Arial" w:hAnsi="Arial" w:cs="Arial"/>
        </w:rPr>
        <w:t>2019 г.</w:t>
      </w:r>
      <w:r>
        <w:rPr>
          <w:rFonts w:ascii="Arial" w:hAnsi="Arial" w:cs="Arial"/>
        </w:rPr>
        <w:t xml:space="preserve"> №</w:t>
      </w:r>
      <w:r w:rsidR="00426A83">
        <w:rPr>
          <w:rFonts w:ascii="Arial" w:hAnsi="Arial" w:cs="Arial"/>
        </w:rPr>
        <w:t>52</w:t>
      </w:r>
      <w:bookmarkStart w:id="0" w:name="_GoBack"/>
      <w:bookmarkEnd w:id="0"/>
      <w:r>
        <w:rPr>
          <w:rFonts w:ascii="Arial" w:hAnsi="Arial" w:cs="Arial"/>
        </w:rPr>
        <w:t xml:space="preserve"> </w:t>
      </w:r>
    </w:p>
    <w:p w:rsidR="00F006C0" w:rsidRDefault="00F006C0" w:rsidP="00F006C0">
      <w:pPr>
        <w:jc w:val="center"/>
        <w:rPr>
          <w:sz w:val="28"/>
          <w:szCs w:val="34"/>
        </w:rPr>
      </w:pPr>
    </w:p>
    <w:p w:rsidR="00F006C0" w:rsidRPr="00577E9F" w:rsidRDefault="00F006C0" w:rsidP="00F006C0">
      <w:pPr>
        <w:jc w:val="center"/>
        <w:rPr>
          <w:rFonts w:ascii="Arial" w:hAnsi="Arial" w:cs="Arial"/>
          <w:b/>
        </w:rPr>
      </w:pPr>
      <w:r w:rsidRPr="00577E9F">
        <w:rPr>
          <w:rFonts w:ascii="Arial" w:hAnsi="Arial" w:cs="Arial"/>
          <w:b/>
        </w:rPr>
        <w:t xml:space="preserve">Места для выгула </w:t>
      </w:r>
      <w:r>
        <w:rPr>
          <w:rFonts w:ascii="Arial" w:hAnsi="Arial" w:cs="Arial"/>
          <w:b/>
        </w:rPr>
        <w:t>сельскохозяйственных</w:t>
      </w:r>
      <w:r w:rsidRPr="00577E9F">
        <w:rPr>
          <w:rFonts w:ascii="Arial" w:hAnsi="Arial" w:cs="Arial"/>
          <w:b/>
        </w:rPr>
        <w:t xml:space="preserve"> животных</w:t>
      </w:r>
    </w:p>
    <w:p w:rsidR="00F006C0" w:rsidRPr="007C197A" w:rsidRDefault="00F006C0" w:rsidP="00F006C0">
      <w:pPr>
        <w:jc w:val="center"/>
        <w:rPr>
          <w:b/>
          <w:sz w:val="28"/>
          <w:szCs w:val="28"/>
        </w:rPr>
      </w:pPr>
    </w:p>
    <w:tbl>
      <w:tblPr>
        <w:tblW w:w="953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5"/>
        <w:gridCol w:w="2505"/>
        <w:gridCol w:w="4848"/>
        <w:gridCol w:w="1597"/>
      </w:tblGrid>
      <w:tr w:rsidR="00F006C0" w:rsidRPr="0039530B" w:rsidTr="00BA453F"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06C0" w:rsidRPr="001E1B25" w:rsidRDefault="00F006C0" w:rsidP="00BA453F">
            <w:pPr>
              <w:pStyle w:val="ab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 xml:space="preserve">№ </w:t>
            </w:r>
            <w:proofErr w:type="gramStart"/>
            <w:r w:rsidRPr="001E1B25">
              <w:rPr>
                <w:b/>
                <w:bCs/>
                <w:szCs w:val="24"/>
              </w:rPr>
              <w:t>п</w:t>
            </w:r>
            <w:proofErr w:type="gramEnd"/>
            <w:r w:rsidRPr="001E1B25">
              <w:rPr>
                <w:b/>
                <w:bCs/>
                <w:szCs w:val="24"/>
              </w:rPr>
              <w:t>/п</w:t>
            </w:r>
          </w:p>
        </w:tc>
        <w:tc>
          <w:tcPr>
            <w:tcW w:w="25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06C0" w:rsidRPr="001E1B25" w:rsidRDefault="00F006C0" w:rsidP="00BA453F">
            <w:pPr>
              <w:pStyle w:val="ab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Населенный пункт</w:t>
            </w:r>
          </w:p>
        </w:tc>
        <w:tc>
          <w:tcPr>
            <w:tcW w:w="4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006C0" w:rsidRPr="001E1B25" w:rsidRDefault="00F006C0" w:rsidP="00BA453F">
            <w:pPr>
              <w:pStyle w:val="ab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Места для выгула сельскохозяйственных животных</w:t>
            </w:r>
          </w:p>
        </w:tc>
        <w:tc>
          <w:tcPr>
            <w:tcW w:w="15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06C0" w:rsidRPr="001E1B25" w:rsidRDefault="00F006C0" w:rsidP="00BA453F">
            <w:pPr>
              <w:pStyle w:val="ab"/>
              <w:jc w:val="center"/>
              <w:rPr>
                <w:b/>
                <w:bCs/>
                <w:szCs w:val="24"/>
              </w:rPr>
            </w:pPr>
            <w:r w:rsidRPr="001E1B25">
              <w:rPr>
                <w:b/>
                <w:bCs/>
                <w:szCs w:val="24"/>
              </w:rPr>
              <w:t>Примечание</w:t>
            </w:r>
          </w:p>
        </w:tc>
      </w:tr>
      <w:tr w:rsidR="00F006C0" w:rsidRPr="0039530B" w:rsidTr="00BA453F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</w:tcPr>
          <w:p w:rsidR="00F006C0" w:rsidRPr="001E1B25" w:rsidRDefault="00F006C0" w:rsidP="00BA453F">
            <w:pPr>
              <w:pStyle w:val="ab"/>
              <w:ind w:left="5" w:right="-10"/>
              <w:jc w:val="center"/>
              <w:rPr>
                <w:szCs w:val="24"/>
              </w:rPr>
            </w:pPr>
            <w:r w:rsidRPr="001E1B25">
              <w:rPr>
                <w:szCs w:val="24"/>
              </w:rPr>
              <w:t>1</w:t>
            </w:r>
          </w:p>
        </w:tc>
        <w:tc>
          <w:tcPr>
            <w:tcW w:w="2505" w:type="dxa"/>
            <w:tcBorders>
              <w:left w:val="single" w:sz="2" w:space="0" w:color="000000"/>
              <w:bottom w:val="single" w:sz="2" w:space="0" w:color="000000"/>
            </w:tcBorders>
          </w:tcPr>
          <w:p w:rsidR="00F006C0" w:rsidRPr="0039530B" w:rsidRDefault="00F006C0" w:rsidP="00BA453F">
            <w:pPr>
              <w:ind w:right="5"/>
              <w:jc w:val="center"/>
            </w:pPr>
            <w:r>
              <w:t>п. Лисица</w:t>
            </w:r>
          </w:p>
        </w:tc>
        <w:tc>
          <w:tcPr>
            <w:tcW w:w="4848" w:type="dxa"/>
            <w:tcBorders>
              <w:left w:val="single" w:sz="2" w:space="0" w:color="000000"/>
              <w:bottom w:val="single" w:sz="2" w:space="0" w:color="000000"/>
            </w:tcBorders>
          </w:tcPr>
          <w:p w:rsidR="00F006C0" w:rsidRPr="00DD6531" w:rsidRDefault="00F006C0" w:rsidP="00BA453F">
            <w:pPr>
              <w:pStyle w:val="ab"/>
              <w:ind w:left="720"/>
              <w:rPr>
                <w:szCs w:val="24"/>
              </w:rPr>
            </w:pPr>
            <w:r w:rsidRPr="00DD6531">
              <w:rPr>
                <w:szCs w:val="24"/>
              </w:rPr>
              <w:t xml:space="preserve">  п. Лисица – пойма р</w:t>
            </w:r>
            <w:r w:rsidR="000A694C" w:rsidRPr="00DD6531">
              <w:rPr>
                <w:szCs w:val="24"/>
              </w:rPr>
              <w:t xml:space="preserve">еки </w:t>
            </w:r>
            <w:r w:rsidRPr="00DD6531">
              <w:rPr>
                <w:szCs w:val="24"/>
              </w:rPr>
              <w:t xml:space="preserve"> Лисица </w:t>
            </w:r>
          </w:p>
          <w:p w:rsidR="00F006C0" w:rsidRPr="00DD6531" w:rsidRDefault="00F006C0" w:rsidP="000A694C">
            <w:pPr>
              <w:pStyle w:val="ab"/>
              <w:ind w:left="360"/>
              <w:jc w:val="center"/>
              <w:rPr>
                <w:szCs w:val="24"/>
              </w:rPr>
            </w:pPr>
            <w:r w:rsidRPr="00DD6531">
              <w:rPr>
                <w:szCs w:val="24"/>
              </w:rPr>
              <w:t>п. Лисица – пойма р</w:t>
            </w:r>
            <w:r w:rsidR="000A694C" w:rsidRPr="00DD6531">
              <w:rPr>
                <w:szCs w:val="24"/>
              </w:rPr>
              <w:t>еки</w:t>
            </w:r>
            <w:r w:rsidRPr="00DD6531">
              <w:rPr>
                <w:szCs w:val="24"/>
              </w:rPr>
              <w:t xml:space="preserve"> </w:t>
            </w:r>
            <w:proofErr w:type="spellStart"/>
            <w:r w:rsidRPr="00DD6531">
              <w:rPr>
                <w:szCs w:val="24"/>
              </w:rPr>
              <w:t>Мифодеевка</w:t>
            </w:r>
            <w:proofErr w:type="spellEnd"/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06C0" w:rsidRPr="001E1B25" w:rsidRDefault="00F006C0" w:rsidP="00BA453F">
            <w:pPr>
              <w:pStyle w:val="ab"/>
              <w:rPr>
                <w:szCs w:val="24"/>
              </w:rPr>
            </w:pPr>
          </w:p>
        </w:tc>
      </w:tr>
      <w:tr w:rsidR="00F006C0" w:rsidRPr="0039530B" w:rsidTr="00BA453F">
        <w:tc>
          <w:tcPr>
            <w:tcW w:w="585" w:type="dxa"/>
            <w:tcBorders>
              <w:left w:val="single" w:sz="2" w:space="0" w:color="000000"/>
              <w:bottom w:val="single" w:sz="2" w:space="0" w:color="000000"/>
            </w:tcBorders>
          </w:tcPr>
          <w:p w:rsidR="00F006C0" w:rsidRPr="001E1B25" w:rsidRDefault="00F006C0" w:rsidP="00BA453F">
            <w:pPr>
              <w:pStyle w:val="ab"/>
              <w:jc w:val="center"/>
              <w:rPr>
                <w:szCs w:val="24"/>
              </w:rPr>
            </w:pPr>
            <w:r w:rsidRPr="001E1B25">
              <w:rPr>
                <w:szCs w:val="24"/>
              </w:rPr>
              <w:t>2</w:t>
            </w:r>
          </w:p>
        </w:tc>
        <w:tc>
          <w:tcPr>
            <w:tcW w:w="2505" w:type="dxa"/>
            <w:tcBorders>
              <w:left w:val="single" w:sz="2" w:space="0" w:color="000000"/>
              <w:bottom w:val="single" w:sz="2" w:space="0" w:color="000000"/>
            </w:tcBorders>
          </w:tcPr>
          <w:p w:rsidR="00F006C0" w:rsidRPr="0039530B" w:rsidRDefault="00F006C0" w:rsidP="00BA453F">
            <w:pPr>
              <w:ind w:right="5"/>
              <w:jc w:val="center"/>
            </w:pPr>
            <w:r>
              <w:t xml:space="preserve">п. </w:t>
            </w:r>
            <w:proofErr w:type="spellStart"/>
            <w:r>
              <w:t>Макзыр</w:t>
            </w:r>
            <w:proofErr w:type="spellEnd"/>
          </w:p>
        </w:tc>
        <w:tc>
          <w:tcPr>
            <w:tcW w:w="4848" w:type="dxa"/>
            <w:tcBorders>
              <w:left w:val="single" w:sz="2" w:space="0" w:color="000000"/>
              <w:bottom w:val="single" w:sz="2" w:space="0" w:color="000000"/>
            </w:tcBorders>
          </w:tcPr>
          <w:p w:rsidR="00F006C0" w:rsidRPr="00DD6531" w:rsidRDefault="00F006C0" w:rsidP="000A694C">
            <w:pPr>
              <w:pStyle w:val="ab"/>
              <w:ind w:left="360"/>
              <w:jc w:val="center"/>
              <w:rPr>
                <w:szCs w:val="24"/>
              </w:rPr>
            </w:pPr>
            <w:r w:rsidRPr="00DD6531">
              <w:rPr>
                <w:szCs w:val="24"/>
              </w:rPr>
              <w:t xml:space="preserve">п. </w:t>
            </w:r>
            <w:proofErr w:type="spellStart"/>
            <w:r w:rsidRPr="00DD6531">
              <w:rPr>
                <w:szCs w:val="24"/>
              </w:rPr>
              <w:t>Макзыр</w:t>
            </w:r>
            <w:proofErr w:type="spellEnd"/>
            <w:r w:rsidRPr="00DD6531">
              <w:rPr>
                <w:szCs w:val="24"/>
              </w:rPr>
              <w:t xml:space="preserve"> – пойма р</w:t>
            </w:r>
            <w:r w:rsidR="000A694C" w:rsidRPr="00DD6531">
              <w:rPr>
                <w:szCs w:val="24"/>
              </w:rPr>
              <w:t>еки</w:t>
            </w:r>
            <w:r w:rsidRPr="00DD6531">
              <w:rPr>
                <w:szCs w:val="24"/>
              </w:rPr>
              <w:t xml:space="preserve"> </w:t>
            </w:r>
            <w:proofErr w:type="spellStart"/>
            <w:r w:rsidRPr="00DD6531">
              <w:rPr>
                <w:szCs w:val="24"/>
              </w:rPr>
              <w:t>Макзыр</w:t>
            </w:r>
            <w:proofErr w:type="spellEnd"/>
          </w:p>
        </w:tc>
        <w:tc>
          <w:tcPr>
            <w:tcW w:w="159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006C0" w:rsidRPr="001E1B25" w:rsidRDefault="00F006C0" w:rsidP="00BA453F">
            <w:pPr>
              <w:pStyle w:val="ab"/>
              <w:ind w:left="5" w:right="-10"/>
              <w:rPr>
                <w:szCs w:val="24"/>
              </w:rPr>
            </w:pPr>
          </w:p>
        </w:tc>
      </w:tr>
    </w:tbl>
    <w:p w:rsidR="00F006C0" w:rsidRDefault="00F006C0" w:rsidP="00F006C0">
      <w:pPr>
        <w:jc w:val="both"/>
        <w:rPr>
          <w:sz w:val="28"/>
          <w:szCs w:val="28"/>
        </w:rPr>
      </w:pPr>
    </w:p>
    <w:p w:rsidR="00F006C0" w:rsidRDefault="00F006C0" w:rsidP="00F006C0">
      <w:pPr>
        <w:widowControl w:val="0"/>
        <w:jc w:val="both"/>
        <w:rPr>
          <w:rFonts w:ascii="Arial" w:hAnsi="Arial" w:cs="Arial"/>
        </w:rPr>
      </w:pPr>
    </w:p>
    <w:p w:rsidR="00601502" w:rsidRDefault="00601502" w:rsidP="00F006C0">
      <w:pPr>
        <w:ind w:firstLine="709"/>
        <w:jc w:val="right"/>
      </w:pPr>
    </w:p>
    <w:sectPr w:rsidR="006015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94A16"/>
    <w:multiLevelType w:val="hybridMultilevel"/>
    <w:tmpl w:val="C4662A18"/>
    <w:lvl w:ilvl="0" w:tplc="5BDC83D4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852"/>
    <w:rsid w:val="00042AFD"/>
    <w:rsid w:val="000A694C"/>
    <w:rsid w:val="000E3385"/>
    <w:rsid w:val="001C23A3"/>
    <w:rsid w:val="001D5530"/>
    <w:rsid w:val="00216A8A"/>
    <w:rsid w:val="00426A83"/>
    <w:rsid w:val="00536456"/>
    <w:rsid w:val="00601502"/>
    <w:rsid w:val="006A0852"/>
    <w:rsid w:val="00841743"/>
    <w:rsid w:val="008C41C1"/>
    <w:rsid w:val="009339FD"/>
    <w:rsid w:val="00B2474E"/>
    <w:rsid w:val="00DD6531"/>
    <w:rsid w:val="00F006C0"/>
    <w:rsid w:val="00F07E1A"/>
    <w:rsid w:val="00F4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F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9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4">
    <w:name w:val="Body Text"/>
    <w:basedOn w:val="a"/>
    <w:link w:val="a5"/>
    <w:uiPriority w:val="99"/>
    <w:semiHidden/>
    <w:unhideWhenUsed/>
    <w:rsid w:val="009339FD"/>
    <w:pPr>
      <w:jc w:val="both"/>
    </w:pPr>
    <w:rPr>
      <w:rFonts w:ascii="Times New Roman" w:eastAsia="Times New Roman" w:hAnsi="Times New Roman" w:cs="Times New Roman"/>
      <w:color w:val="auto"/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uiPriority w:val="99"/>
    <w:semiHidden/>
    <w:rsid w:val="009339F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No Spacing"/>
    <w:qFormat/>
    <w:rsid w:val="009339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Основной текст_"/>
    <w:link w:val="1"/>
    <w:semiHidden/>
    <w:locked/>
    <w:rsid w:val="009339F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semiHidden/>
    <w:rsid w:val="009339FD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9339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339F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trong"/>
    <w:basedOn w:val="a0"/>
    <w:qFormat/>
    <w:rsid w:val="009339FD"/>
    <w:rPr>
      <w:b/>
      <w:bCs/>
    </w:rPr>
  </w:style>
  <w:style w:type="paragraph" w:customStyle="1" w:styleId="3">
    <w:name w:val="Обычный3"/>
    <w:rsid w:val="009339F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339FD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42A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2AFD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customStyle="1" w:styleId="ab">
    <w:name w:val="Содержимое таблицы"/>
    <w:basedOn w:val="a"/>
    <w:uiPriority w:val="99"/>
    <w:rsid w:val="00F006C0"/>
    <w:pPr>
      <w:suppressLineNumbers/>
      <w:suppressAutoHyphens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paragraph" w:styleId="ac">
    <w:name w:val="List Paragraph"/>
    <w:basedOn w:val="a"/>
    <w:uiPriority w:val="34"/>
    <w:qFormat/>
    <w:rsid w:val="00F07E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9F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9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4">
    <w:name w:val="Body Text"/>
    <w:basedOn w:val="a"/>
    <w:link w:val="a5"/>
    <w:uiPriority w:val="99"/>
    <w:semiHidden/>
    <w:unhideWhenUsed/>
    <w:rsid w:val="009339FD"/>
    <w:pPr>
      <w:jc w:val="both"/>
    </w:pPr>
    <w:rPr>
      <w:rFonts w:ascii="Times New Roman" w:eastAsia="Times New Roman" w:hAnsi="Times New Roman" w:cs="Times New Roman"/>
      <w:color w:val="auto"/>
      <w:sz w:val="28"/>
      <w:szCs w:val="20"/>
      <w:lang w:val="x-none" w:eastAsia="x-none"/>
    </w:rPr>
  </w:style>
  <w:style w:type="character" w:customStyle="1" w:styleId="a5">
    <w:name w:val="Основной текст Знак"/>
    <w:basedOn w:val="a0"/>
    <w:link w:val="a4"/>
    <w:uiPriority w:val="99"/>
    <w:semiHidden/>
    <w:rsid w:val="009339F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6">
    <w:name w:val="No Spacing"/>
    <w:qFormat/>
    <w:rsid w:val="009339F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Основной текст_"/>
    <w:link w:val="1"/>
    <w:semiHidden/>
    <w:locked/>
    <w:rsid w:val="009339F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7"/>
    <w:semiHidden/>
    <w:rsid w:val="009339FD"/>
    <w:pPr>
      <w:shd w:val="clear" w:color="auto" w:fill="FFFFFF"/>
      <w:spacing w:after="600" w:line="317" w:lineRule="exac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9339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9339F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Strong"/>
    <w:basedOn w:val="a0"/>
    <w:qFormat/>
    <w:rsid w:val="009339FD"/>
    <w:rPr>
      <w:b/>
      <w:bCs/>
    </w:rPr>
  </w:style>
  <w:style w:type="paragraph" w:customStyle="1" w:styleId="3">
    <w:name w:val="Обычный3"/>
    <w:rsid w:val="009339FD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339FD"/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42AF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2AFD"/>
    <w:rPr>
      <w:rFonts w:ascii="Tahoma" w:eastAsia="Arial Unicode MS" w:hAnsi="Tahoma" w:cs="Tahoma"/>
      <w:color w:val="000000"/>
      <w:sz w:val="16"/>
      <w:szCs w:val="16"/>
      <w:lang w:eastAsia="ru-RU"/>
    </w:rPr>
  </w:style>
  <w:style w:type="paragraph" w:customStyle="1" w:styleId="ab">
    <w:name w:val="Содержимое таблицы"/>
    <w:basedOn w:val="a"/>
    <w:uiPriority w:val="99"/>
    <w:rsid w:val="00F006C0"/>
    <w:pPr>
      <w:suppressLineNumbers/>
      <w:suppressAutoHyphens/>
    </w:pPr>
    <w:rPr>
      <w:rFonts w:ascii="Times New Roman" w:eastAsia="Times New Roman" w:hAnsi="Times New Roman" w:cs="Times New Roman"/>
      <w:color w:val="auto"/>
      <w:szCs w:val="20"/>
      <w:lang w:eastAsia="ar-SA"/>
    </w:rPr>
  </w:style>
  <w:style w:type="paragraph" w:styleId="ac">
    <w:name w:val="List Paragraph"/>
    <w:basedOn w:val="a"/>
    <w:uiPriority w:val="34"/>
    <w:qFormat/>
    <w:rsid w:val="00F07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4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251FDC-F0AD-4E5D-A6DF-8CBADEBFB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2019-06-26T04:02:00Z</cp:lastPrinted>
  <dcterms:created xsi:type="dcterms:W3CDTF">2019-06-17T08:23:00Z</dcterms:created>
  <dcterms:modified xsi:type="dcterms:W3CDTF">2019-06-26T04:02:00Z</dcterms:modified>
</cp:coreProperties>
</file>